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51B63" w14:textId="7E5D9F5C" w:rsidR="00905233" w:rsidRDefault="006A5B99" w:rsidP="006A5B9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5B99">
        <w:rPr>
          <w:rFonts w:ascii="Times New Roman" w:hAnsi="Times New Roman" w:cs="Times New Roman"/>
          <w:b/>
          <w:bCs/>
          <w:sz w:val="26"/>
          <w:szCs w:val="26"/>
        </w:rPr>
        <w:t>Администрация Пограничного муниципального округа оповещает граждан о проведении общественных обсуждений</w:t>
      </w:r>
    </w:p>
    <w:p w14:paraId="68B78820" w14:textId="63EE2FA1" w:rsidR="006A5B99" w:rsidRDefault="006A5B99" w:rsidP="006A5B9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3A624EE" w14:textId="0BB4F696" w:rsidR="006A5B99" w:rsidRDefault="006A5B99" w:rsidP="006A5B99">
      <w:pPr>
        <w:jc w:val="both"/>
        <w:rPr>
          <w:rFonts w:ascii="Times New Roman" w:hAnsi="Times New Roman" w:cs="Times New Roman"/>
          <w:sz w:val="26"/>
          <w:szCs w:val="26"/>
        </w:rPr>
      </w:pPr>
      <w:r w:rsidRPr="006A5B99">
        <w:rPr>
          <w:rFonts w:ascii="Times New Roman" w:hAnsi="Times New Roman" w:cs="Times New Roman"/>
          <w:sz w:val="26"/>
          <w:szCs w:val="26"/>
        </w:rPr>
        <w:t>Администрация Пограничного муниципального округа оповещает граждан о проведении</w:t>
      </w:r>
      <w:r>
        <w:rPr>
          <w:rFonts w:ascii="Times New Roman" w:hAnsi="Times New Roman" w:cs="Times New Roman"/>
          <w:sz w:val="26"/>
          <w:szCs w:val="26"/>
        </w:rPr>
        <w:t xml:space="preserve"> общественных обсуждений по проекту «Программы профилактики рисков причинения вреда (ущерба) охраняемым законом ценностям при осуществлении муниципального контроля в сфере  благоустройства на территории Пограничного муниципального округа на 202</w:t>
      </w:r>
      <w:r w:rsidR="00E5664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год».  Объект общественных обсуждений: Проект «Программа профилактики рисков причинения вреда (ущерба) охраняемым законом ценностям при осуществлении муниципального контроля в сфере  благоустройства на территории Пограничного муниципального округа на 202</w:t>
      </w:r>
      <w:r w:rsidR="00E5664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год». Общественные обсуждения проводятся со 2</w:t>
      </w:r>
      <w:r w:rsidR="00BF047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ноября 202</w:t>
      </w:r>
      <w:r w:rsidR="00BF047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по 2</w:t>
      </w:r>
      <w:r w:rsidR="00BF047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BF047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на официальном сайте Администрации и Думы Пограничного муниципального округа.  Срок приема предложений до </w:t>
      </w:r>
      <w:r w:rsidR="00BF047C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.12.202</w:t>
      </w:r>
      <w:r w:rsidR="00BF047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года. Способ подачи предложений: в письменном виде на бумажном носителе в Администрацию Пограничного муниципального округа по адресу: индекс: 692582, П</w:t>
      </w:r>
      <w:r w:rsidR="00EB4B01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имор</w:t>
      </w:r>
      <w:r w:rsidR="00EB4B01">
        <w:rPr>
          <w:rFonts w:ascii="Times New Roman" w:hAnsi="Times New Roman" w:cs="Times New Roman"/>
          <w:sz w:val="26"/>
          <w:szCs w:val="26"/>
        </w:rPr>
        <w:t xml:space="preserve">ский край, Пограничный район, </w:t>
      </w:r>
      <w:proofErr w:type="spellStart"/>
      <w:r w:rsidR="00EB4B01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EB4B01">
        <w:rPr>
          <w:rFonts w:ascii="Times New Roman" w:hAnsi="Times New Roman" w:cs="Times New Roman"/>
          <w:sz w:val="26"/>
          <w:szCs w:val="26"/>
        </w:rPr>
        <w:t xml:space="preserve">. Пограничный, </w:t>
      </w:r>
      <w:proofErr w:type="spellStart"/>
      <w:r w:rsidR="00EB4B01">
        <w:rPr>
          <w:rFonts w:ascii="Times New Roman" w:hAnsi="Times New Roman" w:cs="Times New Roman"/>
          <w:sz w:val="26"/>
          <w:szCs w:val="26"/>
        </w:rPr>
        <w:t>ул.Советская</w:t>
      </w:r>
      <w:proofErr w:type="spellEnd"/>
      <w:r w:rsidR="00EB4B01">
        <w:rPr>
          <w:rFonts w:ascii="Times New Roman" w:hAnsi="Times New Roman" w:cs="Times New Roman"/>
          <w:sz w:val="26"/>
          <w:szCs w:val="26"/>
        </w:rPr>
        <w:t xml:space="preserve">, д. 31, </w:t>
      </w:r>
      <w:proofErr w:type="spellStart"/>
      <w:r w:rsidR="00EB4B0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EB4B01">
        <w:rPr>
          <w:rFonts w:ascii="Times New Roman" w:hAnsi="Times New Roman" w:cs="Times New Roman"/>
          <w:sz w:val="26"/>
          <w:szCs w:val="26"/>
        </w:rPr>
        <w:t xml:space="preserve">. 106. График работы: понедельник -пятница с 09-00 до 18-00 часов, перерыв с 13-00 до 14-00), выходные дни: суббота, воскресенье; в  электронном виде – по адресу:  </w:t>
      </w:r>
      <w:hyperlink r:id="rId4" w:history="1">
        <w:r w:rsidR="00EB4B01" w:rsidRPr="00EA35A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pogranichny</w:t>
        </w:r>
        <w:r w:rsidR="00EB4B01" w:rsidRPr="00EA35AA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EB4B01" w:rsidRPr="00EA35A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mo</w:t>
        </w:r>
        <w:r w:rsidR="00EB4B01" w:rsidRPr="00EA35AA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EB4B01" w:rsidRPr="00EA35A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EB4B01" w:rsidRPr="00EA35A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B4B01" w:rsidRPr="00EA35A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EB4B01">
        <w:rPr>
          <w:rFonts w:ascii="Times New Roman" w:hAnsi="Times New Roman" w:cs="Times New Roman"/>
          <w:sz w:val="26"/>
          <w:szCs w:val="26"/>
        </w:rPr>
        <w:t>.</w:t>
      </w:r>
    </w:p>
    <w:p w14:paraId="7264179B" w14:textId="264B4BF9" w:rsidR="00EB4B01" w:rsidRDefault="00EB4B01" w:rsidP="00BF04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AE5345" w14:textId="07BD404F" w:rsidR="00BF047C" w:rsidRDefault="00BF047C" w:rsidP="00BF04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258B9B2" w14:textId="77777777" w:rsidR="00BF047C" w:rsidRDefault="00BF047C" w:rsidP="00BF04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DE8344" w14:textId="77777777" w:rsidR="00BF047C" w:rsidRDefault="00BF047C" w:rsidP="00BF04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EB4B01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EB4B0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14:paraId="4DFFABC4" w14:textId="2D63DFE0" w:rsidR="00EB4B01" w:rsidRPr="00EB4B01" w:rsidRDefault="00EB4B01" w:rsidP="00BF04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</w:t>
      </w:r>
      <w:r w:rsidR="00BF047C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BF047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proofErr w:type="spellStart"/>
      <w:r w:rsidR="00BF047C">
        <w:rPr>
          <w:rFonts w:ascii="Times New Roman" w:hAnsi="Times New Roman" w:cs="Times New Roman"/>
          <w:sz w:val="26"/>
          <w:szCs w:val="26"/>
        </w:rPr>
        <w:t>О.А.Александров</w:t>
      </w:r>
      <w:proofErr w:type="spellEnd"/>
    </w:p>
    <w:sectPr w:rsidR="00EB4B01" w:rsidRPr="00EB4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3A"/>
    <w:rsid w:val="0038323A"/>
    <w:rsid w:val="006A5B99"/>
    <w:rsid w:val="00905233"/>
    <w:rsid w:val="00BF047C"/>
    <w:rsid w:val="00E56643"/>
    <w:rsid w:val="00EB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A9FF"/>
  <w15:chartTrackingRefBased/>
  <w15:docId w15:val="{959F4BE9-9502-4FF1-A706-FDEFD610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B0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B4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granichny-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105-2</dc:creator>
  <cp:keywords/>
  <dc:description/>
  <cp:lastModifiedBy>105-2</cp:lastModifiedBy>
  <cp:revision>2</cp:revision>
  <cp:lastPrinted>2024-12-10T01:35:00Z</cp:lastPrinted>
  <dcterms:created xsi:type="dcterms:W3CDTF">2024-12-10T01:35:00Z</dcterms:created>
  <dcterms:modified xsi:type="dcterms:W3CDTF">2024-12-10T01:35:00Z</dcterms:modified>
</cp:coreProperties>
</file>